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6C7BE" w14:textId="77777777" w:rsidR="00263F45" w:rsidRDefault="00263F45" w:rsidP="00263F45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  <w:u w:val="single"/>
        </w:rPr>
      </w:pPr>
      <w:r w:rsidRPr="00801533">
        <w:rPr>
          <w:rFonts w:ascii="Helvetica" w:eastAsia="Times New Roman" w:hAnsi="Helvetica" w:cs="Arial"/>
          <w:u w:val="single"/>
          <w:shd w:val="clear" w:color="auto" w:fill="FFFFFF"/>
        </w:rPr>
        <w:t>MATH</w:t>
      </w:r>
      <w:r w:rsidRPr="00801533">
        <w:rPr>
          <w:rFonts w:ascii="Helvetica" w:eastAsia="Times New Roman" w:hAnsi="Helvetica" w:cs="Arial"/>
          <w:u w:val="single"/>
        </w:rPr>
        <w:t xml:space="preserve"> </w:t>
      </w:r>
    </w:p>
    <w:p w14:paraId="09F99699" w14:textId="77777777" w:rsidR="00263F45" w:rsidRPr="003D62E0" w:rsidRDefault="00263F45" w:rsidP="00263F45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Hands on Math materials (base-</w:t>
      </w:r>
      <w:r>
        <w:rPr>
          <w:rFonts w:ascii="Helvetica" w:eastAsia="Times New Roman" w:hAnsi="Helvetica" w:cs="Arial"/>
        </w:rPr>
        <w:t xml:space="preserve">ten blocks, board games, 3-d shapes, play-dough, </w:t>
      </w:r>
      <w:proofErr w:type="spellStart"/>
      <w:r>
        <w:rPr>
          <w:rFonts w:ascii="Helvetica" w:eastAsia="Times New Roman" w:hAnsi="Helvetica" w:cs="Arial"/>
        </w:rPr>
        <w:t>Numericon</w:t>
      </w:r>
      <w:proofErr w:type="spellEnd"/>
      <w:r>
        <w:rPr>
          <w:rFonts w:ascii="Helvetica" w:eastAsia="Times New Roman" w:hAnsi="Helvetica" w:cs="Arial"/>
        </w:rPr>
        <w:t xml:space="preserve">, Montessori materials, 100s charts, etc.) </w:t>
      </w:r>
      <w:r w:rsidRPr="003D62E0">
        <w:rPr>
          <w:rFonts w:ascii="Helvetica" w:eastAsia="Times New Roman" w:hAnsi="Helvetica" w:cs="Arial"/>
        </w:rPr>
        <w:t xml:space="preserve"> </w:t>
      </w:r>
    </w:p>
    <w:p w14:paraId="47132580" w14:textId="77777777" w:rsidR="00263F45" w:rsidRPr="00894C38" w:rsidRDefault="00263F45" w:rsidP="00263F45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894C38">
        <w:rPr>
          <w:rFonts w:ascii="Helvetica" w:eastAsia="Times New Roman" w:hAnsi="Helvetica" w:cs="Arial"/>
        </w:rPr>
        <w:t>Work with school to ensure practice aligns with current standards and strategies</w:t>
      </w:r>
      <w:r w:rsidR="0063457C">
        <w:rPr>
          <w:rFonts w:ascii="Helvetica" w:eastAsia="Times New Roman" w:hAnsi="Helvetica" w:cs="Arial"/>
        </w:rPr>
        <w:t xml:space="preserve"> (</w:t>
      </w:r>
      <w:hyperlink r:id="rId5" w:history="1">
        <w:r w:rsidR="0063457C" w:rsidRPr="00F26033">
          <w:rPr>
            <w:rStyle w:val="Hyperlink"/>
            <w:rFonts w:ascii="Helvetica" w:eastAsia="Times New Roman" w:hAnsi="Helvetica" w:cs="Arial"/>
          </w:rPr>
          <w:t>https://www.texasgateway.org/resource/mathematics-teks-supporting-information</w:t>
        </w:r>
      </w:hyperlink>
      <w:bookmarkStart w:id="0" w:name="_GoBack"/>
      <w:bookmarkEnd w:id="0"/>
      <w:r w:rsidR="0063457C">
        <w:rPr>
          <w:rFonts w:ascii="Helvetica" w:eastAsia="Times New Roman" w:hAnsi="Helvetica" w:cs="Arial"/>
        </w:rPr>
        <w:t>)</w:t>
      </w:r>
    </w:p>
    <w:p w14:paraId="44928900" w14:textId="77777777" w:rsidR="00263F45" w:rsidRDefault="00263F45" w:rsidP="00263F45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 xml:space="preserve">Technology </w:t>
      </w:r>
      <w:r>
        <w:rPr>
          <w:rFonts w:ascii="Helvetica" w:eastAsia="Times New Roman" w:hAnsi="Helvetica" w:cs="Arial"/>
        </w:rPr>
        <w:t>(</w:t>
      </w:r>
      <w:r w:rsidRPr="003D62E0">
        <w:rPr>
          <w:rFonts w:ascii="Helvetica" w:eastAsia="Times New Roman" w:hAnsi="Helvetica" w:cs="Arial"/>
        </w:rPr>
        <w:t xml:space="preserve">Kahn Academy, </w:t>
      </w:r>
      <w:proofErr w:type="spellStart"/>
      <w:r w:rsidRPr="003D62E0">
        <w:rPr>
          <w:rFonts w:ascii="Helvetica" w:eastAsia="Times New Roman" w:hAnsi="Helvetica" w:cs="Arial"/>
        </w:rPr>
        <w:t>Puzzingo</w:t>
      </w:r>
      <w:proofErr w:type="spellEnd"/>
      <w:r w:rsidRPr="003D62E0">
        <w:rPr>
          <w:rFonts w:ascii="Helvetica" w:eastAsia="Times New Roman" w:hAnsi="Helvetica" w:cs="Arial"/>
        </w:rPr>
        <w:t xml:space="preserve">, </w:t>
      </w:r>
      <w:proofErr w:type="spellStart"/>
      <w:r w:rsidRPr="003D62E0">
        <w:rPr>
          <w:rFonts w:ascii="Helvetica" w:eastAsia="Times New Roman" w:hAnsi="Helvetica" w:cs="Arial"/>
        </w:rPr>
        <w:t>googlemaps</w:t>
      </w:r>
      <w:proofErr w:type="spellEnd"/>
      <w:r w:rsidRPr="003D62E0">
        <w:rPr>
          <w:rFonts w:ascii="Helvetica" w:eastAsia="Times New Roman" w:hAnsi="Helvetica" w:cs="Arial"/>
        </w:rPr>
        <w:t xml:space="preserve">, </w:t>
      </w:r>
      <w:proofErr w:type="spellStart"/>
      <w:r w:rsidRPr="003D62E0">
        <w:rPr>
          <w:rFonts w:ascii="Helvetica" w:eastAsia="Times New Roman" w:hAnsi="Helvetica" w:cs="Arial"/>
        </w:rPr>
        <w:t>PBSkids</w:t>
      </w:r>
      <w:proofErr w:type="spellEnd"/>
      <w:r w:rsidRPr="003D62E0">
        <w:rPr>
          <w:rFonts w:ascii="Helvetica" w:eastAsia="Times New Roman" w:hAnsi="Helvetica" w:cs="Arial"/>
        </w:rPr>
        <w:t xml:space="preserve">, etc. </w:t>
      </w:r>
    </w:p>
    <w:p w14:paraId="449E9540" w14:textId="77777777" w:rsidR="00263F45" w:rsidRDefault="00263F45" w:rsidP="00263F45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Fading towards abstract: For e</w:t>
      </w:r>
      <w:r w:rsidRPr="003D62E0">
        <w:rPr>
          <w:rFonts w:ascii="Helvetica" w:eastAsia="Times New Roman" w:hAnsi="Helvetica" w:cs="Arial"/>
        </w:rPr>
        <w:t xml:space="preserve">xample using hands on materials, then written, </w:t>
      </w:r>
      <w:r>
        <w:rPr>
          <w:rFonts w:ascii="Helvetica" w:eastAsia="Times New Roman" w:hAnsi="Helvetica" w:cs="Arial"/>
        </w:rPr>
        <w:t xml:space="preserve">then abstract </w:t>
      </w:r>
    </w:p>
    <w:p w14:paraId="12D08056" w14:textId="77777777" w:rsidR="00263F45" w:rsidRDefault="00263F45" w:rsidP="00263F45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Mental math tricks</w:t>
      </w:r>
    </w:p>
    <w:p w14:paraId="63D80CAD" w14:textId="77777777" w:rsidR="00263F45" w:rsidRDefault="00263F45" w:rsidP="00263F45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Steps for Processing - (i.e. PEMDAS for multi-step equations,</w:t>
      </w:r>
      <w:r w:rsidRPr="003D62E0">
        <w:rPr>
          <w:rFonts w:ascii="Helvetica" w:eastAsia="Times New Roman" w:hAnsi="Helvetica" w:cs="Arial"/>
          <w:b/>
          <w:bCs/>
          <w:i/>
          <w:iCs/>
        </w:rPr>
        <w:t> </w:t>
      </w:r>
      <w:r w:rsidRPr="003D62E0">
        <w:rPr>
          <w:rFonts w:ascii="Helvetica" w:eastAsia="Times New Roman" w:hAnsi="Helvetica" w:cs="Arial"/>
          <w:i/>
          <w:iCs/>
        </w:rPr>
        <w:t xml:space="preserve">Peggy Schaefer </w:t>
      </w:r>
      <w:proofErr w:type="spellStart"/>
      <w:r w:rsidRPr="003D62E0">
        <w:rPr>
          <w:rFonts w:ascii="Helvetica" w:eastAsia="Times New Roman" w:hAnsi="Helvetica" w:cs="Arial"/>
          <w:i/>
          <w:iCs/>
        </w:rPr>
        <w:t>Whitby's</w:t>
      </w:r>
      <w:proofErr w:type="spellEnd"/>
      <w:r w:rsidRPr="003D62E0">
        <w:rPr>
          <w:rFonts w:ascii="Helvetica" w:eastAsia="Times New Roman" w:hAnsi="Helvetica" w:cs="Arial"/>
          <w:i/>
          <w:iCs/>
        </w:rPr>
        <w:t xml:space="preserve"> research...)</w:t>
      </w:r>
      <w:r w:rsidRPr="003D62E0">
        <w:rPr>
          <w:rFonts w:ascii="Helvetica" w:eastAsia="Times New Roman" w:hAnsi="Helvetica" w:cs="Arial"/>
        </w:rPr>
        <w:t xml:space="preserve"> </w:t>
      </w:r>
    </w:p>
    <w:p w14:paraId="726B33D8" w14:textId="77777777" w:rsidR="00263F45" w:rsidRDefault="00263F45" w:rsidP="00263F45">
      <w:pPr>
        <w:ind w:left="360"/>
        <w:rPr>
          <w:rFonts w:ascii="Helvetica" w:eastAsia="Times New Roman" w:hAnsi="Helvetica" w:cs="Arial"/>
        </w:rPr>
      </w:pPr>
    </w:p>
    <w:p w14:paraId="15B0CDFF" w14:textId="77777777" w:rsidR="00263F45" w:rsidRDefault="00263F45" w:rsidP="00263F45">
      <w:pPr>
        <w:ind w:left="360"/>
        <w:rPr>
          <w:rFonts w:ascii="Helvetica" w:eastAsia="Times New Roman" w:hAnsi="Helvetica" w:cs="Arial"/>
          <w:u w:val="single"/>
          <w:shd w:val="clear" w:color="auto" w:fill="FFFFFF"/>
        </w:rPr>
      </w:pPr>
      <w:r w:rsidRPr="00894C38">
        <w:rPr>
          <w:rFonts w:ascii="Helvetica" w:eastAsia="Times New Roman" w:hAnsi="Helvetica" w:cs="Arial"/>
          <w:u w:val="single"/>
          <w:shd w:val="clear" w:color="auto" w:fill="FFFFFF"/>
        </w:rPr>
        <w:t>SCIENCE</w:t>
      </w:r>
    </w:p>
    <w:p w14:paraId="3ADB7219" w14:textId="77777777" w:rsidR="00263F45" w:rsidRPr="00894C38" w:rsidRDefault="00263F45" w:rsidP="00263F45">
      <w:pPr>
        <w:ind w:left="360"/>
        <w:rPr>
          <w:rFonts w:ascii="Helvetica" w:eastAsia="Times New Roman" w:hAnsi="Helvetica" w:cs="Arial"/>
          <w:u w:val="single"/>
          <w:shd w:val="clear" w:color="auto" w:fill="FFFFFF"/>
        </w:rPr>
      </w:pPr>
    </w:p>
    <w:p w14:paraId="0FB50758" w14:textId="77777777" w:rsidR="00263F45" w:rsidRDefault="00263F45" w:rsidP="00263F45">
      <w:pPr>
        <w:ind w:left="360"/>
        <w:rPr>
          <w:rFonts w:ascii="Helvetica" w:eastAsia="Times New Roman" w:hAnsi="Helvetica" w:cs="Arial"/>
          <w:shd w:val="clear" w:color="auto" w:fill="FFFFFF"/>
        </w:rPr>
      </w:pPr>
      <w:r w:rsidRPr="003D62E0">
        <w:rPr>
          <w:rFonts w:ascii="Helvetica" w:eastAsia="Times New Roman" w:hAnsi="Helvetica" w:cs="Arial"/>
          <w:shd w:val="clear" w:color="auto" w:fill="FFFFFF"/>
        </w:rPr>
        <w:t>Hands on</w:t>
      </w:r>
      <w:r>
        <w:rPr>
          <w:rFonts w:ascii="Helvetica" w:eastAsia="Times New Roman" w:hAnsi="Helvetica" w:cs="Arial"/>
          <w:shd w:val="clear" w:color="auto" w:fill="FFFFFF"/>
        </w:rPr>
        <w:t xml:space="preserve"> to build interest and understanding</w:t>
      </w:r>
    </w:p>
    <w:p w14:paraId="2EE781C7" w14:textId="77777777" w:rsidR="00263F45" w:rsidRPr="003D62E0" w:rsidRDefault="00263F45" w:rsidP="00263F45">
      <w:pPr>
        <w:ind w:left="360"/>
        <w:rPr>
          <w:rFonts w:ascii="Helvetica" w:eastAsia="Times New Roman" w:hAnsi="Helvetica" w:cs="Arial"/>
          <w:shd w:val="clear" w:color="auto" w:fill="FFFFFF"/>
        </w:rPr>
      </w:pPr>
    </w:p>
    <w:p w14:paraId="026A7BB9" w14:textId="77777777" w:rsidR="00263F45" w:rsidRDefault="00263F45" w:rsidP="00263F45">
      <w:pPr>
        <w:ind w:left="360"/>
        <w:rPr>
          <w:rFonts w:ascii="Helvetica" w:eastAsia="Times New Roman" w:hAnsi="Helvetica" w:cs="Arial"/>
          <w:shd w:val="clear" w:color="auto" w:fill="FFFFFF"/>
        </w:rPr>
      </w:pPr>
      <w:r w:rsidRPr="003D62E0">
        <w:rPr>
          <w:rFonts w:ascii="Helvetica" w:eastAsia="Times New Roman" w:hAnsi="Helvetica" w:cs="Arial"/>
          <w:shd w:val="clear" w:color="auto" w:fill="FFFFFF"/>
        </w:rPr>
        <w:t xml:space="preserve">Real life applications (nature, cooking, community activities, chores, etc.) </w:t>
      </w:r>
    </w:p>
    <w:p w14:paraId="4A19262C" w14:textId="77777777" w:rsidR="00263F45" w:rsidRDefault="00263F45" w:rsidP="00263F45">
      <w:pPr>
        <w:ind w:left="360"/>
        <w:rPr>
          <w:rFonts w:ascii="Helvetica" w:eastAsia="Times New Roman" w:hAnsi="Helvetica" w:cs="Arial"/>
          <w:shd w:val="clear" w:color="auto" w:fill="FFFFFF"/>
        </w:rPr>
      </w:pPr>
    </w:p>
    <w:p w14:paraId="41DA4825" w14:textId="77777777" w:rsidR="00263F45" w:rsidRDefault="0063457C" w:rsidP="00263F45">
      <w:pPr>
        <w:ind w:left="360"/>
        <w:rPr>
          <w:rFonts w:ascii="Helvetica" w:eastAsia="Times New Roman" w:hAnsi="Helvetica" w:cs="Arial"/>
          <w:shd w:val="clear" w:color="auto" w:fill="FFFFFF"/>
        </w:rPr>
      </w:pPr>
      <w:r>
        <w:rPr>
          <w:rFonts w:ascii="Helvetica" w:eastAsia="Times New Roman" w:hAnsi="Helvetica" w:cs="Arial"/>
          <w:shd w:val="clear" w:color="auto" w:fill="FFFFFF"/>
        </w:rPr>
        <w:t>Scientific Method (</w:t>
      </w:r>
      <w:hyperlink r:id="rId6" w:history="1">
        <w:r w:rsidRPr="00F26033">
          <w:rPr>
            <w:rStyle w:val="Hyperlink"/>
            <w:rFonts w:ascii="Helvetica" w:eastAsia="Times New Roman" w:hAnsi="Helvetica" w:cs="Arial"/>
            <w:shd w:val="clear" w:color="auto" w:fill="FFFFFF"/>
          </w:rPr>
          <w:t>http://superstaar.org/grade-5/skills-and-tools/52-scientific-methods/</w:t>
        </w:r>
      </w:hyperlink>
      <w:r>
        <w:rPr>
          <w:rFonts w:ascii="Helvetica" w:eastAsia="Times New Roman" w:hAnsi="Helvetica" w:cs="Arial"/>
          <w:shd w:val="clear" w:color="auto" w:fill="FFFFFF"/>
        </w:rPr>
        <w:t>)</w:t>
      </w:r>
    </w:p>
    <w:p w14:paraId="6E0E7BF8" w14:textId="77777777" w:rsidR="0063457C" w:rsidRDefault="0063457C" w:rsidP="00263F45">
      <w:pPr>
        <w:ind w:left="360"/>
        <w:rPr>
          <w:rFonts w:ascii="Helvetica" w:eastAsia="Times New Roman" w:hAnsi="Helvetica" w:cs="Arial"/>
          <w:shd w:val="clear" w:color="auto" w:fill="FFFFFF"/>
        </w:rPr>
      </w:pPr>
    </w:p>
    <w:p w14:paraId="3CB6D2B4" w14:textId="77777777" w:rsidR="00263F45" w:rsidRDefault="00263F45" w:rsidP="00263F45">
      <w:pPr>
        <w:ind w:left="360"/>
        <w:rPr>
          <w:rFonts w:ascii="Helvetica" w:eastAsia="Times New Roman" w:hAnsi="Helvetica" w:cs="Arial"/>
          <w:shd w:val="clear" w:color="auto" w:fill="FFFFFF"/>
        </w:rPr>
      </w:pPr>
      <w:r>
        <w:rPr>
          <w:rFonts w:ascii="Helvetica" w:eastAsia="Times New Roman" w:hAnsi="Helvetica" w:cs="Arial"/>
          <w:shd w:val="clear" w:color="auto" w:fill="FFFFFF"/>
        </w:rPr>
        <w:t>Posing and researching ongoing questions</w:t>
      </w:r>
      <w:r w:rsidR="0063457C">
        <w:rPr>
          <w:rFonts w:ascii="Helvetica" w:eastAsia="Times New Roman" w:hAnsi="Helvetica" w:cs="Arial"/>
          <w:shd w:val="clear" w:color="auto" w:fill="FFFFFF"/>
        </w:rPr>
        <w:t xml:space="preserve"> (</w:t>
      </w:r>
      <w:hyperlink r:id="rId7" w:history="1">
        <w:r w:rsidR="0063457C" w:rsidRPr="00F26033">
          <w:rPr>
            <w:rStyle w:val="Hyperlink"/>
            <w:rFonts w:ascii="Helvetica" w:eastAsia="Times New Roman" w:hAnsi="Helvetica" w:cs="Arial"/>
            <w:shd w:val="clear" w:color="auto" w:fill="FFFFFF"/>
          </w:rPr>
          <w:t>https://www.thoughtco.com/blooms-taxonomy-questions-7598</w:t>
        </w:r>
      </w:hyperlink>
      <w:r w:rsidR="0063457C">
        <w:rPr>
          <w:rFonts w:ascii="Helvetica" w:eastAsia="Times New Roman" w:hAnsi="Helvetica" w:cs="Arial"/>
          <w:shd w:val="clear" w:color="auto" w:fill="FFFFFF"/>
        </w:rPr>
        <w:t>)</w:t>
      </w:r>
    </w:p>
    <w:p w14:paraId="4CBE15BD" w14:textId="77777777" w:rsidR="00263F45" w:rsidRDefault="00263F45" w:rsidP="00263F45">
      <w:pPr>
        <w:ind w:left="360"/>
        <w:rPr>
          <w:rFonts w:ascii="Helvetica" w:eastAsia="Times New Roman" w:hAnsi="Helvetica" w:cs="Arial"/>
          <w:shd w:val="clear" w:color="auto" w:fill="FFFFFF"/>
        </w:rPr>
      </w:pPr>
    </w:p>
    <w:p w14:paraId="3354BF0A" w14:textId="77777777" w:rsidR="00263F45" w:rsidRDefault="00263F45" w:rsidP="00263F45">
      <w:pPr>
        <w:ind w:left="360"/>
        <w:rPr>
          <w:rFonts w:ascii="Helvetica" w:eastAsia="Times New Roman" w:hAnsi="Helvetica" w:cs="Arial"/>
          <w:shd w:val="clear" w:color="auto" w:fill="FFFFFF"/>
        </w:rPr>
      </w:pPr>
      <w:r>
        <w:rPr>
          <w:rFonts w:ascii="Helvetica" w:eastAsia="Times New Roman" w:hAnsi="Helvetica" w:cs="Arial"/>
          <w:shd w:val="clear" w:color="auto" w:fill="FFFFFF"/>
        </w:rPr>
        <w:t>Build in literacy and math</w:t>
      </w:r>
      <w:r w:rsidR="0063457C">
        <w:rPr>
          <w:rFonts w:ascii="Helvetica" w:eastAsia="Times New Roman" w:hAnsi="Helvetica" w:cs="Arial"/>
          <w:shd w:val="clear" w:color="auto" w:fill="FFFFFF"/>
        </w:rPr>
        <w:t xml:space="preserve"> (chart, graph, explain, describe…)</w:t>
      </w:r>
    </w:p>
    <w:p w14:paraId="5531B221" w14:textId="77777777" w:rsidR="00263F45" w:rsidRDefault="00263F45" w:rsidP="00263F45">
      <w:pPr>
        <w:ind w:left="360"/>
        <w:rPr>
          <w:rFonts w:ascii="Helvetica" w:eastAsia="Times New Roman" w:hAnsi="Helvetica" w:cs="Arial"/>
          <w:shd w:val="clear" w:color="auto" w:fill="FFFFFF"/>
        </w:rPr>
      </w:pPr>
    </w:p>
    <w:p w14:paraId="6E8B9179" w14:textId="77777777" w:rsidR="00263F45" w:rsidRPr="003D62E0" w:rsidRDefault="00263F45" w:rsidP="00263F45">
      <w:pPr>
        <w:ind w:left="360"/>
        <w:rPr>
          <w:rFonts w:ascii="Helvetica" w:eastAsia="Times New Roman" w:hAnsi="Helvetica" w:cs="Arial"/>
          <w:shd w:val="clear" w:color="auto" w:fill="FFFFFF"/>
        </w:rPr>
      </w:pPr>
      <w:r>
        <w:rPr>
          <w:rFonts w:ascii="Helvetica" w:eastAsia="Times New Roman" w:hAnsi="Helvetica" w:cs="Arial"/>
          <w:shd w:val="clear" w:color="auto" w:fill="FFFFFF"/>
        </w:rPr>
        <w:t>Drill and practice to memorize vocabulary, data, formulas</w:t>
      </w:r>
    </w:p>
    <w:p w14:paraId="7B58C7F7" w14:textId="77777777" w:rsidR="00FC7C2C" w:rsidRDefault="00FC7C2C"/>
    <w:sectPr w:rsidR="00FC7C2C" w:rsidSect="00F53A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45"/>
    <w:rsid w:val="00263F45"/>
    <w:rsid w:val="0063457C"/>
    <w:rsid w:val="00F53A73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B2A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exasgateway.org/resource/mathematics-teks-supporting-information" TargetMode="External"/><Relationship Id="rId6" Type="http://schemas.openxmlformats.org/officeDocument/2006/relationships/hyperlink" Target="http://superstaar.org/grade-5/skills-and-tools/52-scientific-methods/" TargetMode="External"/><Relationship Id="rId7" Type="http://schemas.openxmlformats.org/officeDocument/2006/relationships/hyperlink" Target="https://www.thoughtco.com/blooms-taxonomy-questions-759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Macintosh Word</Application>
  <DocSecurity>0</DocSecurity>
  <Lines>9</Lines>
  <Paragraphs>2</Paragraphs>
  <ScaleCrop>false</ScaleCrop>
  <Company>獫票楧栮捯洀鉭曮㞱Û뜰⠲쎔딁烊皭〼፥ᙼ䕸忤઱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2</cp:revision>
  <dcterms:created xsi:type="dcterms:W3CDTF">2019-01-02T16:24:00Z</dcterms:created>
  <dcterms:modified xsi:type="dcterms:W3CDTF">2019-01-03T21:03:00Z</dcterms:modified>
</cp:coreProperties>
</file>